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/>
                <w:color w:val="171E4E"/>
                <w:sz w:val="36"/>
              </w:rPr>
              <w:t>[Your Shop Name]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Address: ____________________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Phone: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32"/>
              </w:rPr>
              <w:t>CASH MEMO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Memo No.: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Date: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Customer: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Phone: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S.No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Description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Qty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Rate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Amount</w:t>
            </w:r>
          </w:p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Total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Discount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Net Amount (paid)</w:t>
            </w:r>
          </w:p>
        </w:tc>
        <w:tc>
          <w:tcPr>
            <w:tcW w:type="dxa" w:w="5046"/>
          </w:tcPr>
          <w:p/>
        </w:tc>
      </w:tr>
    </w:tbl>
    <w:p>
      <w:r>
        <w:rPr>
          <w:rFonts w:ascii="Arial" w:hAnsi="Arial" w:cs="Arial"/>
          <w:b w:val="0"/>
          <w:color w:val="4A5170"/>
          <w:sz w:val="20"/>
        </w:rPr>
        <w:t>Goods once sold will not be taken back.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Received with thanks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For [Your Shop Name]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</w:rPr>
        <w:t>Free format by InvoiceMate — make it online at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