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color w:val="171E4E"/>
                <w:sz w:val="36"/>
                <w:rtl/>
                <w:szCs w:val="36"/>
                <w:bCs/>
              </w:rPr>
              <w:t>آپ کے کاروبار کا نام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پتہ: ____________________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فون: ______________   این ٹی این: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szCs w:val="32"/>
                <w:bCs/>
              </w:rPr>
              <w:t>انوائس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انوائس نمبر: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بنام: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ادائیگی کی آخری 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پتہ: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فون: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نمبر شمار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تفصیل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تعداد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ریٹ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رقم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ذیلی مجموعہ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ڈسکاؤنٹ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ٹیکس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رقم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ادا شدہ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باقی رقم</w:t>
            </w:r>
          </w:p>
        </w:tc>
        <w:tc>
          <w:tcPr>
            <w:tcW w:type="dxa" w:w="5046"/>
          </w:tcPr>
          <w:p/>
        </w:tc>
      </w:tr>
    </w:tbl>
    <w:p>
      <w:pPr>
        <w:jc w:val="right"/>
        <w:bidi/>
      </w:pPr>
      <w:r>
        <w:rPr>
          <w:rFonts w:ascii="Arial" w:hAnsi="Arial" w:cs="Arial"/>
          <w:b w:val="0"/>
          <w:color w:val="4A5170"/>
          <w:sz w:val="20"/>
          <w:rtl/>
          <w:szCs w:val="20"/>
        </w:rPr>
        <w:t>ادائیگی کی شرائط: ____________________   بینک / اکاؤنٹ: ____________________</w:t>
      </w:r>
    </w:p>
    <w:p/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دستخط کسٹمر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کاروبار کی جانب سے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  <w:rtl/>
          <w:szCs w:val="16"/>
        </w:rPr>
        <w:t>مفت فارمیٹ: InvoiceMate — آن لائن بنائیں: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